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cs="Arial Narrow" w:hAnsi="Arial Narrow" w:eastAsia="Arial Narrow"/>
          <w:b w:val="1"/>
          <w:bCs w:val="1"/>
          <w:sz w:val="100"/>
          <w:szCs w:val="100"/>
        </w:rPr>
      </w:pPr>
      <w:r>
        <w:rPr>
          <w:rFonts w:ascii="Arial Narrow" w:hAnsi="Arial Narrow"/>
          <w:b w:val="1"/>
          <w:bCs w:val="1"/>
          <w:sz w:val="100"/>
          <w:szCs w:val="100"/>
          <w:rtl w:val="0"/>
          <w:lang w:val="it-IT"/>
        </w:rPr>
        <w:t>2000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cs="Arial Narrow" w:hAnsi="Arial Narrow" w:eastAsia="Arial Narrow"/>
          <w:b w:val="1"/>
          <w:bCs w:val="1"/>
          <w:sz w:val="100"/>
          <w:szCs w:val="100"/>
        </w:rPr>
      </w:pPr>
    </w:p>
    <w:p>
      <w:pPr>
        <w:pStyle w:val="Modulo vuoto"/>
        <w:ind w:right="314"/>
        <w:jc w:val="both"/>
      </w:pPr>
      <w:r>
        <w:rPr>
          <w:rStyle w:val="None"/>
          <w:rFonts w:ascii="Arial Narrow" w:hAnsi="Arial Narrow"/>
          <w:i w:val="1"/>
          <w:iCs w:val="1"/>
          <w:rtl w:val="0"/>
          <w:lang w:val="fr-FR"/>
        </w:rPr>
        <w:t>Sur le concept d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</w:rPr>
        <w:t>autorit</w:t>
      </w:r>
      <w:r>
        <w:rPr>
          <w:rStyle w:val="None"/>
          <w:rFonts w:ascii="Arial Narrow" w:hAnsi="Arial Narrow" w:hint="default"/>
          <w:i w:val="1"/>
          <w:iCs w:val="1"/>
          <w:rtl w:val="0"/>
        </w:rPr>
        <w:t>é</w:t>
      </w:r>
      <w:r>
        <w:rPr>
          <w:rStyle w:val="None"/>
          <w:rFonts w:ascii="Arial Narrow" w:hAnsi="Arial Narrow"/>
          <w:rtl w:val="0"/>
          <w:lang w:val="fr-FR"/>
        </w:rPr>
        <w:t xml:space="preserve">, traduction partielle,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en-US"/>
        </w:rPr>
        <w:t>Catholica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</w:rPr>
        <w:t xml:space="preserve">, n. 68, </w:t>
      </w:r>
      <w:r>
        <w:rPr>
          <w:rStyle w:val="None"/>
          <w:rFonts w:ascii="Arial Narrow" w:hAnsi="Arial Narrow" w:hint="default"/>
          <w:rtl w:val="0"/>
        </w:rPr>
        <w:t>é</w:t>
      </w:r>
      <w:r>
        <w:rPr>
          <w:rStyle w:val="None"/>
          <w:rFonts w:ascii="Arial Narrow" w:hAnsi="Arial Narrow"/>
          <w:rtl w:val="0"/>
        </w:rPr>
        <w:t>t</w:t>
      </w:r>
      <w:r>
        <w:rPr>
          <w:rStyle w:val="None"/>
          <w:rFonts w:ascii="Arial Narrow" w:hAnsi="Arial Narrow" w:hint="default"/>
          <w:rtl w:val="0"/>
        </w:rPr>
        <w:t xml:space="preserve">é </w:t>
      </w:r>
      <w:r>
        <w:rPr>
          <w:rStyle w:val="None"/>
          <w:rFonts w:ascii="Arial Narrow" w:hAnsi="Arial Narrow"/>
          <w:rtl w:val="0"/>
        </w:rPr>
        <w:t>2000.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it-IT"/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fr-FR"/>
    </w:rPr>
  </w:style>
  <w:style w:type="character" w:styleId="None">
    <w:name w:val="None"/>
    <w:rPr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