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7B2D" w14:textId="77777777" w:rsidR="002A5C72" w:rsidRDefault="002A5C7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FB7E7EB" w14:textId="77777777" w:rsidR="002A5C72" w:rsidRDefault="002A5C7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640914E6" w14:textId="77777777" w:rsidR="002A5C72" w:rsidRDefault="002A5C7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300B4944" w14:textId="77777777" w:rsidR="002A5C72" w:rsidRDefault="002A5C7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F0BE3B7" w14:textId="77777777" w:rsidR="002A5C72" w:rsidRDefault="002A5C7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38F08E9B" w14:textId="77777777" w:rsidR="002A5C72" w:rsidRDefault="002A5C7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4727641" w14:textId="662BC9FB" w:rsidR="00F617BC" w:rsidRPr="00E3366C" w:rsidRDefault="00F617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E3366C">
        <w:rPr>
          <w:rFonts w:ascii="Bookman Old Style" w:hAnsi="Bookman Old Style"/>
          <w:b/>
          <w:bCs/>
          <w:sz w:val="100"/>
          <w:szCs w:val="100"/>
        </w:rPr>
        <w:t>193</w:t>
      </w:r>
      <w:r w:rsidR="00922464" w:rsidRPr="00E3366C">
        <w:rPr>
          <w:rFonts w:ascii="Bookman Old Style" w:hAnsi="Bookman Old Style"/>
          <w:b/>
          <w:bCs/>
          <w:sz w:val="100"/>
          <w:szCs w:val="100"/>
        </w:rPr>
        <w:t>2</w:t>
      </w:r>
    </w:p>
    <w:p w14:paraId="462F8D48" w14:textId="77777777" w:rsidR="00F617BC" w:rsidRPr="00E3366C" w:rsidRDefault="00F617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color w:val="0070C0"/>
          <w:sz w:val="100"/>
          <w:szCs w:val="100"/>
        </w:rPr>
      </w:pPr>
    </w:p>
    <w:p w14:paraId="294BCBB0" w14:textId="5FAA4FA7" w:rsidR="00F617BC" w:rsidRPr="00E3366C" w:rsidRDefault="00F617BC" w:rsidP="00F617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284"/>
        <w:jc w:val="both"/>
        <w:rPr>
          <w:color w:val="0070C0"/>
          <w:sz w:val="32"/>
        </w:rPr>
      </w:pPr>
      <w:r w:rsidRPr="00E3366C">
        <w:rPr>
          <w:rFonts w:ascii="Arial Narrow" w:hAnsi="Arial Narrow"/>
          <w:b/>
          <w:bCs/>
          <w:color w:val="0070C0"/>
          <w:sz w:val="32"/>
          <w:szCs w:val="100"/>
        </w:rPr>
        <w:t>Nell’anno 193</w:t>
      </w:r>
      <w:r w:rsidR="00922464" w:rsidRPr="00E3366C">
        <w:rPr>
          <w:rFonts w:ascii="Arial Narrow" w:hAnsi="Arial Narrow"/>
          <w:b/>
          <w:bCs/>
          <w:color w:val="0070C0"/>
          <w:sz w:val="32"/>
          <w:szCs w:val="100"/>
        </w:rPr>
        <w:t>2</w:t>
      </w:r>
      <w:r w:rsidRPr="00E3366C">
        <w:rPr>
          <w:rFonts w:ascii="Arial Narrow" w:hAnsi="Arial Narrow"/>
          <w:b/>
          <w:bCs/>
          <w:color w:val="0070C0"/>
          <w:sz w:val="32"/>
          <w:szCs w:val="100"/>
        </w:rPr>
        <w:t xml:space="preserve"> non risultano scritti su Del Noce.</w:t>
      </w:r>
    </w:p>
    <w:p w14:paraId="5BD1F22E" w14:textId="77777777" w:rsidR="00F617BC" w:rsidRPr="00F617BC" w:rsidRDefault="00F617BC">
      <w:pPr>
        <w:rPr>
          <w:sz w:val="32"/>
          <w:szCs w:val="20"/>
          <w:lang w:val="it-IT" w:eastAsia="it-IT"/>
        </w:rPr>
      </w:pPr>
    </w:p>
    <w:sectPr w:rsidR="00F617BC" w:rsidRPr="00F617BC" w:rsidSect="005D7190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90"/>
    <w:rsid w:val="002A5C72"/>
    <w:rsid w:val="005D7190"/>
    <w:rsid w:val="00922464"/>
    <w:rsid w:val="00E3366C"/>
    <w:rsid w:val="00F61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065BF"/>
  <w15:docId w15:val="{345DE78C-3634-FD4D-B20B-5A9BE4F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D719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190"/>
    <w:rPr>
      <w:u w:val="single"/>
    </w:rPr>
  </w:style>
  <w:style w:type="table" w:customStyle="1" w:styleId="TableNormal">
    <w:name w:val="Table Normal"/>
    <w:rsid w:val="005D71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7190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5D7190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2021-09-10T13:41:00Z</dcterms:created>
  <dcterms:modified xsi:type="dcterms:W3CDTF">2021-09-16T08:44:00Z</dcterms:modified>
</cp:coreProperties>
</file>